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125F" w14:textId="3AD03019" w:rsidR="00E553D7" w:rsidRPr="008C5FEA" w:rsidRDefault="00E553D7" w:rsidP="00A73511">
      <w:pPr>
        <w:rPr>
          <w:rFonts w:ascii="Times New Roman" w:hAnsi="Times New Roman" w:cs="Times New Roman"/>
          <w:sz w:val="24"/>
          <w:szCs w:val="24"/>
        </w:rPr>
      </w:pPr>
      <w:r w:rsidRPr="008C5FEA">
        <w:rPr>
          <w:rFonts w:ascii="Times New Roman" w:hAnsi="Times New Roman" w:cs="Times New Roman"/>
          <w:sz w:val="24"/>
          <w:szCs w:val="24"/>
        </w:rPr>
        <w:t xml:space="preserve">Literatura za testove: </w:t>
      </w:r>
      <w:r w:rsidRPr="008C5FEA">
        <w:rPr>
          <w:rFonts w:ascii="Times New Roman" w:hAnsi="Times New Roman" w:cs="Times New Roman"/>
          <w:i/>
          <w:iCs/>
          <w:sz w:val="24"/>
          <w:szCs w:val="24"/>
        </w:rPr>
        <w:t>Hrestomatija za Globalizaciju 2020</w:t>
      </w:r>
      <w:r w:rsidRPr="008C5FEA">
        <w:rPr>
          <w:rFonts w:ascii="Times New Roman" w:hAnsi="Times New Roman" w:cs="Times New Roman"/>
          <w:sz w:val="24"/>
          <w:szCs w:val="24"/>
        </w:rPr>
        <w:t xml:space="preserve">, ostavljeno u kopirnici </w:t>
      </w:r>
      <w:r w:rsidRPr="008C5FEA">
        <w:rPr>
          <w:rFonts w:ascii="Times New Roman" w:hAnsi="Times New Roman" w:cs="Times New Roman"/>
          <w:i/>
          <w:iCs/>
          <w:sz w:val="24"/>
          <w:szCs w:val="24"/>
        </w:rPr>
        <w:t>Gemeli</w:t>
      </w:r>
      <w:r w:rsidRPr="008C5FEA">
        <w:rPr>
          <w:rFonts w:ascii="Times New Roman" w:hAnsi="Times New Roman" w:cs="Times New Roman"/>
          <w:sz w:val="24"/>
          <w:szCs w:val="24"/>
        </w:rPr>
        <w:t xml:space="preserve"> (pored NLB banke)</w:t>
      </w:r>
    </w:p>
    <w:p w14:paraId="427C614E" w14:textId="77777777" w:rsidR="00E553D7" w:rsidRPr="008C5FEA" w:rsidRDefault="00E553D7" w:rsidP="00A73511">
      <w:pPr>
        <w:rPr>
          <w:rFonts w:ascii="Times New Roman" w:hAnsi="Times New Roman" w:cs="Times New Roman"/>
          <w:sz w:val="24"/>
          <w:szCs w:val="24"/>
        </w:rPr>
      </w:pPr>
    </w:p>
    <w:p w14:paraId="7C070ECE" w14:textId="77777777" w:rsidR="00E553D7" w:rsidRPr="008C5FEA" w:rsidRDefault="00E553D7" w:rsidP="00A73511">
      <w:pPr>
        <w:rPr>
          <w:rFonts w:ascii="Times New Roman" w:hAnsi="Times New Roman" w:cs="Times New Roman"/>
          <w:sz w:val="24"/>
          <w:szCs w:val="24"/>
        </w:rPr>
      </w:pPr>
    </w:p>
    <w:p w14:paraId="6C95A61D" w14:textId="38ADBBB6" w:rsidR="0023768A" w:rsidRPr="008C5FEA" w:rsidRDefault="00830A4E" w:rsidP="00A73511">
      <w:pPr>
        <w:rPr>
          <w:rFonts w:ascii="Times New Roman" w:hAnsi="Times New Roman" w:cs="Times New Roman"/>
          <w:sz w:val="24"/>
          <w:szCs w:val="24"/>
        </w:rPr>
      </w:pPr>
      <w:r w:rsidRPr="008C5FEA">
        <w:rPr>
          <w:rFonts w:ascii="Times New Roman" w:hAnsi="Times New Roman" w:cs="Times New Roman"/>
          <w:sz w:val="24"/>
          <w:szCs w:val="24"/>
        </w:rPr>
        <w:t>Plan rada na vježbama</w:t>
      </w:r>
    </w:p>
    <w:p w14:paraId="44129F52" w14:textId="77777777" w:rsidR="0023768A" w:rsidRPr="008C5FEA" w:rsidRDefault="0023768A" w:rsidP="00A735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3579"/>
        <w:gridCol w:w="2890"/>
        <w:gridCol w:w="1191"/>
      </w:tblGrid>
      <w:tr w:rsidR="00603ABB" w:rsidRPr="008C5FEA" w14:paraId="12913079" w14:textId="77777777" w:rsidTr="002A3D50">
        <w:tc>
          <w:tcPr>
            <w:tcW w:w="1356" w:type="dxa"/>
            <w:vAlign w:val="center"/>
          </w:tcPr>
          <w:p w14:paraId="1976DF23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579" w:type="dxa"/>
            <w:vAlign w:val="center"/>
          </w:tcPr>
          <w:p w14:paraId="005B0D19" w14:textId="5F168561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Tekst </w:t>
            </w:r>
            <w:r w:rsidRPr="008C5FEA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890" w:type="dxa"/>
          </w:tcPr>
          <w:p w14:paraId="7AFA51B2" w14:textId="712FF17D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Tekst</w:t>
            </w:r>
            <w:r w:rsidRPr="008C5FEA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191" w:type="dxa"/>
          </w:tcPr>
          <w:p w14:paraId="40122138" w14:textId="3BBA73D4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603ABB" w:rsidRPr="008C5FEA" w14:paraId="0DCC3675" w14:textId="77777777" w:rsidTr="002A3D50">
        <w:tc>
          <w:tcPr>
            <w:tcW w:w="1356" w:type="dxa"/>
            <w:vAlign w:val="center"/>
          </w:tcPr>
          <w:p w14:paraId="480D1745" w14:textId="22071C8B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14. X 2020.</w:t>
            </w:r>
          </w:p>
        </w:tc>
        <w:tc>
          <w:tcPr>
            <w:tcW w:w="3579" w:type="dxa"/>
          </w:tcPr>
          <w:p w14:paraId="39428DEE" w14:textId="77777777" w:rsidR="00603ABB" w:rsidRPr="008C5FEA" w:rsidRDefault="00603ABB" w:rsidP="00A73511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</w:p>
          <w:p w14:paraId="494BB176" w14:textId="77777777" w:rsidR="00603ABB" w:rsidRPr="008C5FEA" w:rsidRDefault="00603ABB" w:rsidP="00A73511">
            <w:pPr>
              <w:pStyle w:val="ListParagraph"/>
              <w:numPr>
                <w:ilvl w:val="0"/>
                <w:numId w:val="8"/>
              </w:numPr>
              <w:tabs>
                <w:tab w:val="left" w:pos="2745"/>
              </w:tabs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Hirst i Tompson, </w:t>
            </w:r>
            <w:r w:rsidRPr="008C5FEA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Globalizacija - nemonovan mit</w:t>
            </w: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112-128</w:t>
            </w:r>
          </w:p>
          <w:p w14:paraId="77E3D913" w14:textId="77777777" w:rsidR="00603ABB" w:rsidRPr="008C5FEA" w:rsidRDefault="00603ABB" w:rsidP="00A73511">
            <w:pPr>
              <w:numPr>
                <w:ilvl w:val="0"/>
                <w:numId w:val="5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Skler, L., </w:t>
            </w:r>
            <w:r w:rsidRPr="008C5FEA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Rivalska shvatanja globalizacije</w:t>
            </w: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31-47.</w:t>
            </w:r>
          </w:p>
          <w:p w14:paraId="7B0BAC9A" w14:textId="767BA85F" w:rsidR="00603ABB" w:rsidRPr="008C5FEA" w:rsidRDefault="00603ABB" w:rsidP="00A73511">
            <w:pPr>
              <w:pStyle w:val="ListParagraph"/>
              <w:numPr>
                <w:ilvl w:val="0"/>
                <w:numId w:val="5"/>
              </w:numPr>
              <w:tabs>
                <w:tab w:val="left" w:pos="2745"/>
              </w:tabs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Held, D., </w:t>
            </w:r>
            <w:r w:rsidRPr="008C5FEA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Debate o globalizaciji</w:t>
            </w: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48-60</w:t>
            </w:r>
          </w:p>
          <w:p w14:paraId="09E99625" w14:textId="77777777" w:rsidR="00603ABB" w:rsidRPr="008C5FEA" w:rsidRDefault="00603ABB" w:rsidP="00A7351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324B584" w14:textId="77777777" w:rsidR="002A3D50" w:rsidRPr="008C5FEA" w:rsidRDefault="002A3D50" w:rsidP="00A73511">
            <w:r w:rsidRPr="008C5FEA">
              <w:t>When did globalisation begin?</w:t>
            </w:r>
          </w:p>
          <w:p w14:paraId="725451B5" w14:textId="7D68132C" w:rsidR="002A3D50" w:rsidRPr="008C5FEA" w:rsidRDefault="002A3D50" w:rsidP="00A73511">
            <w:r w:rsidRPr="008C5FEA">
              <w:rPr>
                <w:color w:val="006FB7"/>
                <w:u w:val="single"/>
                <w:bdr w:val="none" w:sz="0" w:space="0" w:color="auto" w:frame="1"/>
              </w:rPr>
              <w:t>Kevin H. O'Rourke</w:t>
            </w:r>
            <w:r w:rsidRPr="008C5FEA">
              <w:rPr>
                <w:bdr w:val="none" w:sz="0" w:space="0" w:color="auto" w:frame="1"/>
              </w:rPr>
              <w:t>,</w:t>
            </w:r>
            <w:r w:rsidRPr="008C5FEA">
              <w:t> </w:t>
            </w:r>
            <w:hyperlink r:id="rId8" w:history="1">
              <w:r w:rsidRPr="008C5FEA">
                <w:rPr>
                  <w:color w:val="006FB7"/>
                  <w:u w:val="single"/>
                  <w:bdr w:val="none" w:sz="0" w:space="0" w:color="auto" w:frame="1"/>
                </w:rPr>
                <w:t>Jeffrey G. Williamson</w:t>
              </w:r>
            </w:hyperlink>
          </w:p>
          <w:p w14:paraId="27CF74E8" w14:textId="5A85286C" w:rsidR="002A3D50" w:rsidRPr="008C5FEA" w:rsidRDefault="002A3D50" w:rsidP="00A73511">
            <w:r w:rsidRPr="008C5FEA">
              <w:rPr>
                <w:i/>
                <w:iCs/>
                <w:bdr w:val="none" w:sz="0" w:space="0" w:color="auto" w:frame="1"/>
              </w:rPr>
              <w:t>European Review of Economic History</w:t>
            </w:r>
            <w:r w:rsidRPr="008C5FEA">
              <w:t>, Volume 6, Issue 1, April 2002, Pages 23–50</w:t>
            </w:r>
          </w:p>
          <w:p w14:paraId="556E8FF0" w14:textId="77777777" w:rsidR="00603ABB" w:rsidRPr="008C5FEA" w:rsidRDefault="00603ABB" w:rsidP="00A7351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61CF1" w14:textId="6B7C245B" w:rsidR="002A3D50" w:rsidRPr="008C5FEA" w:rsidRDefault="008C5FEA" w:rsidP="00A73511">
            <w:pPr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Lončar - Globalizacija</w:t>
            </w:r>
          </w:p>
          <w:p w14:paraId="6DE38EFD" w14:textId="1CB48C14" w:rsidR="002A3D50" w:rsidRPr="008C5FEA" w:rsidRDefault="002A3D50" w:rsidP="00A7351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6131C934" w14:textId="1CF7EA48" w:rsidR="00603ABB" w:rsidRPr="008C5FEA" w:rsidRDefault="00603ABB" w:rsidP="00A7351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0BFD5" w14:textId="27BCB0F2" w:rsidR="00603ABB" w:rsidRPr="008C5FEA" w:rsidRDefault="002A3D50" w:rsidP="00A7351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3ABB" w:rsidRPr="008C5FEA" w14:paraId="174DBA81" w14:textId="77777777" w:rsidTr="002A3D50">
        <w:tc>
          <w:tcPr>
            <w:tcW w:w="1356" w:type="dxa"/>
            <w:vAlign w:val="center"/>
          </w:tcPr>
          <w:p w14:paraId="6E51E571" w14:textId="77777777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1011" w14:textId="757D5F00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21. X 2020.</w:t>
            </w:r>
          </w:p>
        </w:tc>
        <w:tc>
          <w:tcPr>
            <w:tcW w:w="3579" w:type="dxa"/>
          </w:tcPr>
          <w:p w14:paraId="53614B4B" w14:textId="71DD5EB6" w:rsidR="00603ABB" w:rsidRPr="008C5FEA" w:rsidRDefault="00603ABB" w:rsidP="00A73511">
            <w:pPr>
              <w:pStyle w:val="ListParagraph"/>
              <w:numPr>
                <w:ilvl w:val="0"/>
                <w:numId w:val="12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Milanović, B., </w:t>
            </w:r>
            <w:r w:rsidRPr="008C5FEA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Globalna nejednakost</w:t>
            </w: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120-125 i 171-192;</w:t>
            </w:r>
          </w:p>
          <w:p w14:paraId="56926465" w14:textId="77777777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06AA068" w14:textId="77777777" w:rsidR="008C5FEA" w:rsidRPr="008C5FEA" w:rsidRDefault="008C5FEA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Is Globalization Reducing Poverty and Inequality?</w:t>
            </w:r>
          </w:p>
          <w:p w14:paraId="4598AC05" w14:textId="77777777" w:rsidR="008C5FEA" w:rsidRPr="008C5FEA" w:rsidRDefault="00A221DB" w:rsidP="00A7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8C5FEA" w:rsidRPr="008C5FEA">
                <w:rPr>
                  <w:rFonts w:ascii="Times New Roman" w:hAnsi="Times New Roman" w:cs="Times New Roman"/>
                  <w:color w:val="006ACC"/>
                  <w:sz w:val="24"/>
                  <w:szCs w:val="24"/>
                  <w:u w:val="single"/>
                </w:rPr>
                <w:t>Robert Hunter Wade</w:t>
              </w:r>
            </w:hyperlink>
          </w:p>
          <w:p w14:paraId="44EF28BB" w14:textId="17625CC4" w:rsidR="00603ABB" w:rsidRPr="008C5FEA" w:rsidRDefault="008C5FEA" w:rsidP="00A73511">
            <w:r w:rsidRPr="008C5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First Published July 1, 2004</w:t>
            </w:r>
          </w:p>
        </w:tc>
        <w:tc>
          <w:tcPr>
            <w:tcW w:w="1191" w:type="dxa"/>
          </w:tcPr>
          <w:p w14:paraId="492262F6" w14:textId="4DF18103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B6344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BF0C2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02022" w14:textId="0CDD0A3C" w:rsidR="00603ABB" w:rsidRPr="008C5FEA" w:rsidRDefault="002A3D50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3ABB" w:rsidRPr="008C5FEA" w14:paraId="5EF07335" w14:textId="77777777" w:rsidTr="002A3D50">
        <w:tc>
          <w:tcPr>
            <w:tcW w:w="1356" w:type="dxa"/>
            <w:vAlign w:val="center"/>
          </w:tcPr>
          <w:p w14:paraId="1BF8ADF9" w14:textId="1D85C357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28. X 2020.</w:t>
            </w:r>
          </w:p>
        </w:tc>
        <w:tc>
          <w:tcPr>
            <w:tcW w:w="3579" w:type="dxa"/>
          </w:tcPr>
          <w:p w14:paraId="104D8ED8" w14:textId="4E6CF751" w:rsidR="002A3D50" w:rsidRPr="008C5FEA" w:rsidRDefault="00603ABB" w:rsidP="00A73511">
            <w:pPr>
              <w:numPr>
                <w:ilvl w:val="0"/>
                <w:numId w:val="13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Pečujlić, M., </w:t>
            </w:r>
            <w:r w:rsidRPr="008C5FEA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Globalizacija, dva lika sveta (Globalna elita moći i forme globalizacije)</w:t>
            </w: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93-113;</w:t>
            </w:r>
          </w:p>
          <w:p w14:paraId="0BF1558A" w14:textId="552E79A0" w:rsidR="00603ABB" w:rsidRPr="008C5FEA" w:rsidRDefault="00603ABB" w:rsidP="00A73511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1BC907E" w14:textId="072F7CBA" w:rsidR="00603ABB" w:rsidRPr="008C5FEA" w:rsidRDefault="008C5FEA" w:rsidP="00A73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Toma Piketi, </w:t>
            </w:r>
            <w:r w:rsidRPr="008C5F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Kapital u XXI veku, </w:t>
            </w:r>
            <w:r w:rsidRPr="008C5FEA">
              <w:rPr>
                <w:rFonts w:ascii="Times New Roman" w:hAnsi="Times New Roman" w:cs="Times New Roman"/>
                <w:bCs/>
                <w:sz w:val="24"/>
                <w:szCs w:val="24"/>
              </w:rPr>
              <w:t>str: 259-291.</w:t>
            </w:r>
          </w:p>
        </w:tc>
        <w:tc>
          <w:tcPr>
            <w:tcW w:w="1191" w:type="dxa"/>
          </w:tcPr>
          <w:p w14:paraId="446B4C6D" w14:textId="25FA6334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FBB66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53508" w14:textId="16DE5CDE" w:rsidR="00603ABB" w:rsidRPr="008C5FEA" w:rsidRDefault="002A3D50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3ABB" w:rsidRPr="008C5FEA" w14:paraId="5CC23CB3" w14:textId="77777777" w:rsidTr="002A3D50">
        <w:tc>
          <w:tcPr>
            <w:tcW w:w="1356" w:type="dxa"/>
            <w:vAlign w:val="center"/>
          </w:tcPr>
          <w:p w14:paraId="4980A965" w14:textId="1539087C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4. XI 2020.</w:t>
            </w:r>
          </w:p>
        </w:tc>
        <w:tc>
          <w:tcPr>
            <w:tcW w:w="3579" w:type="dxa"/>
          </w:tcPr>
          <w:p w14:paraId="67EF6C2B" w14:textId="77777777" w:rsidR="00603ABB" w:rsidRPr="008C5FEA" w:rsidRDefault="00603ABB" w:rsidP="00A73511">
            <w:pPr>
              <w:spacing w:line="36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</w:p>
          <w:p w14:paraId="2BCA2234" w14:textId="77777777" w:rsidR="00603ABB" w:rsidRPr="008C5FEA" w:rsidRDefault="00603ABB" w:rsidP="00A73511">
            <w:pPr>
              <w:pStyle w:val="ListParagraph"/>
              <w:numPr>
                <w:ilvl w:val="0"/>
                <w:numId w:val="14"/>
              </w:num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Kastels, M., </w:t>
            </w:r>
            <w:r w:rsidRPr="008C5FEA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Moć identiteta</w:t>
            </w: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15-22</w:t>
            </w:r>
          </w:p>
          <w:p w14:paraId="048EFDE9" w14:textId="77777777" w:rsidR="00603ABB" w:rsidRPr="008C5FEA" w:rsidRDefault="00603ABB" w:rsidP="00A73511">
            <w:pPr>
              <w:pStyle w:val="ListParagraph"/>
              <w:numPr>
                <w:ilvl w:val="0"/>
                <w:numId w:val="14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Kastels, M., </w:t>
            </w:r>
            <w:r w:rsidRPr="008C5FEA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Moć identiteta</w:t>
            </w: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248-280. i 304-313.</w:t>
            </w:r>
          </w:p>
          <w:p w14:paraId="43504521" w14:textId="77777777" w:rsidR="00603ABB" w:rsidRPr="008C5FEA" w:rsidRDefault="00603ABB" w:rsidP="00A73511">
            <w:pPr>
              <w:spacing w:line="360" w:lineRule="auto"/>
              <w:ind w:left="7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CFE7E8F" w14:textId="77777777" w:rsidR="00603ABB" w:rsidRDefault="008C5FEA" w:rsidP="00A7351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Musa, Irena, </w:t>
            </w:r>
            <w:r w:rsidRPr="008C5F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Kulturni identitet i globalizacijski proces</w:t>
            </w:r>
          </w:p>
          <w:p w14:paraId="3C26D619" w14:textId="0F72244E" w:rsidR="008C5FEA" w:rsidRPr="008C5FEA" w:rsidRDefault="008C5FEA" w:rsidP="00A73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Cs/>
                <w:sz w:val="24"/>
                <w:szCs w:val="24"/>
              </w:rPr>
              <w:t>Mihelj, Sabina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Identiteti i globaizacija: mitovi i realnost</w:t>
            </w:r>
          </w:p>
        </w:tc>
        <w:tc>
          <w:tcPr>
            <w:tcW w:w="1191" w:type="dxa"/>
          </w:tcPr>
          <w:p w14:paraId="7978E00C" w14:textId="09FFFA02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81D21" w14:textId="0A6DA600" w:rsidR="00603ABB" w:rsidRPr="008C5FEA" w:rsidRDefault="002A3D50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3ABB" w:rsidRPr="008C5FEA" w14:paraId="62570D8E" w14:textId="77777777" w:rsidTr="002A3D50">
        <w:tc>
          <w:tcPr>
            <w:tcW w:w="1356" w:type="dxa"/>
            <w:vAlign w:val="center"/>
          </w:tcPr>
          <w:p w14:paraId="229F8455" w14:textId="71D36315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11. XI 2020.</w:t>
            </w:r>
          </w:p>
        </w:tc>
        <w:tc>
          <w:tcPr>
            <w:tcW w:w="3579" w:type="dxa"/>
          </w:tcPr>
          <w:p w14:paraId="541D03C2" w14:textId="226B12E8" w:rsidR="00603ABB" w:rsidRPr="008C5FEA" w:rsidRDefault="00603ABB" w:rsidP="00A73511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</w:p>
          <w:p w14:paraId="5CA47A88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6F158" w14:textId="19656C8D" w:rsidR="002A3D50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Sedmica kolokvijuma</w:t>
            </w:r>
          </w:p>
          <w:p w14:paraId="2CFDA274" w14:textId="5978A2B5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*09. XI 2020*</w:t>
            </w:r>
          </w:p>
          <w:p w14:paraId="194DF6F6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78997E03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5F080565" w14:textId="38F05FD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3DF36" w14:textId="4B3DDB4E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ABB" w:rsidRPr="008C5FEA" w14:paraId="4E127306" w14:textId="77777777" w:rsidTr="002A3D50">
        <w:tc>
          <w:tcPr>
            <w:tcW w:w="1356" w:type="dxa"/>
            <w:vAlign w:val="center"/>
          </w:tcPr>
          <w:p w14:paraId="40AFF2DA" w14:textId="2B3F2272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18. XI 2020.</w:t>
            </w:r>
          </w:p>
        </w:tc>
        <w:tc>
          <w:tcPr>
            <w:tcW w:w="3579" w:type="dxa"/>
          </w:tcPr>
          <w:p w14:paraId="0263C682" w14:textId="1B3B8F69" w:rsidR="00603ABB" w:rsidRPr="008C5FEA" w:rsidRDefault="00603ABB" w:rsidP="00A73511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Pečujlić, M., </w:t>
            </w:r>
            <w:r w:rsidRPr="008C5FEA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​Globalizacija, dva lika sveta​ (Ekspanzija kulturnih konflikata)</w:t>
            </w: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135-142</w:t>
            </w:r>
          </w:p>
          <w:p w14:paraId="4CC2C592" w14:textId="77777777" w:rsidR="00603ABB" w:rsidRPr="008C5FEA" w:rsidRDefault="00603ABB" w:rsidP="00A7351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Steger, M., </w:t>
            </w:r>
            <w:r w:rsidRPr="008C5FEA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Globalizacija - kratak uvod (Ekološka dimenzija)</w:t>
            </w: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81-92.</w:t>
            </w:r>
          </w:p>
          <w:p w14:paraId="56F97427" w14:textId="77777777" w:rsidR="00603ABB" w:rsidRPr="008C5FEA" w:rsidRDefault="00603ABB" w:rsidP="00A73511">
            <w:pP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</w:p>
          <w:p w14:paraId="5346C9D4" w14:textId="77777777" w:rsidR="00603ABB" w:rsidRPr="008C5FEA" w:rsidRDefault="00603ABB" w:rsidP="00A73511">
            <w:pPr>
              <w:numPr>
                <w:ilvl w:val="0"/>
                <w:numId w:val="2"/>
              </w:numPr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73C49656" w14:textId="5B446055" w:rsidR="00603ABB" w:rsidRPr="00A73511" w:rsidRDefault="00A73511" w:rsidP="00A7351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11">
              <w:rPr>
                <w:rFonts w:ascii="Times New Roman" w:hAnsi="Times New Roman" w:cs="Times New Roman"/>
                <w:sz w:val="24"/>
                <w:szCs w:val="24"/>
              </w:rPr>
              <w:t>Globalization and the environment Peter Dauvergne</w:t>
            </w:r>
          </w:p>
        </w:tc>
        <w:tc>
          <w:tcPr>
            <w:tcW w:w="1191" w:type="dxa"/>
          </w:tcPr>
          <w:p w14:paraId="5DB9BF21" w14:textId="33844129" w:rsidR="00603ABB" w:rsidRPr="008C5FEA" w:rsidRDefault="00603ABB" w:rsidP="00A7351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E62B28" w14:textId="243C6E0F" w:rsidR="00603ABB" w:rsidRPr="008C5FEA" w:rsidRDefault="002A3D50" w:rsidP="00A7351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3ABB" w:rsidRPr="008C5FEA" w14:paraId="22455791" w14:textId="77777777" w:rsidTr="002A3D50">
        <w:tc>
          <w:tcPr>
            <w:tcW w:w="1356" w:type="dxa"/>
            <w:vAlign w:val="center"/>
          </w:tcPr>
          <w:p w14:paraId="34D390AF" w14:textId="28CA1580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25. XI 2020.</w:t>
            </w:r>
          </w:p>
        </w:tc>
        <w:tc>
          <w:tcPr>
            <w:tcW w:w="3579" w:type="dxa"/>
          </w:tcPr>
          <w:p w14:paraId="203E8C09" w14:textId="77777777" w:rsidR="00603ABB" w:rsidRPr="008C5FEA" w:rsidRDefault="00603ABB" w:rsidP="00A7351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Herman i Mekčesni, </w:t>
            </w:r>
            <w:r w:rsidRPr="008C5FEA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Globalni mediji</w:t>
            </w: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7-17. i 280-302</w:t>
            </w:r>
          </w:p>
          <w:p w14:paraId="61CE9CB2" w14:textId="296A5589" w:rsidR="00603ABB" w:rsidRPr="008C5FEA" w:rsidRDefault="002A3D50" w:rsidP="00A7351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Đurić, D., </w:t>
            </w:r>
            <w:r w:rsidRPr="008C5FEA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Izvan kruga</w:t>
            </w: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129 – 164.</w:t>
            </w:r>
          </w:p>
        </w:tc>
        <w:tc>
          <w:tcPr>
            <w:tcW w:w="2890" w:type="dxa"/>
          </w:tcPr>
          <w:p w14:paraId="3BA2D782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4E5E30DB" w14:textId="57C8564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51362" w14:textId="3D56E9AD" w:rsidR="00603ABB" w:rsidRPr="008C5FEA" w:rsidRDefault="002A3D50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3ABB" w:rsidRPr="008C5FEA" w14:paraId="7EC76D18" w14:textId="77777777" w:rsidTr="002A3D50">
        <w:tc>
          <w:tcPr>
            <w:tcW w:w="1356" w:type="dxa"/>
            <w:vAlign w:val="center"/>
          </w:tcPr>
          <w:p w14:paraId="593D1BA8" w14:textId="5DDE92B9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2. XII 2020.</w:t>
            </w:r>
          </w:p>
        </w:tc>
        <w:tc>
          <w:tcPr>
            <w:tcW w:w="3579" w:type="dxa"/>
          </w:tcPr>
          <w:p w14:paraId="6E551D81" w14:textId="7D5A6E99" w:rsidR="00603ABB" w:rsidRPr="008C5FEA" w:rsidRDefault="002A3D50" w:rsidP="00A7351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8C5FEA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Bek, U., Svetsko rizično društvo, str. 18-39, 77-83. i 201-216.</w:t>
            </w:r>
          </w:p>
          <w:p w14:paraId="514B4372" w14:textId="5259BDB2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3505866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4F6744C1" w14:textId="71325769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57FDF" w14:textId="4A4F5C7A" w:rsidR="00603ABB" w:rsidRPr="008C5FEA" w:rsidRDefault="002A3D50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3ABB" w:rsidRPr="008C5FEA" w14:paraId="2D39E150" w14:textId="77777777" w:rsidTr="002A3D50">
        <w:tc>
          <w:tcPr>
            <w:tcW w:w="1356" w:type="dxa"/>
            <w:vAlign w:val="center"/>
          </w:tcPr>
          <w:p w14:paraId="43B11ED0" w14:textId="6A7B3F59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9. XII 2020.</w:t>
            </w:r>
          </w:p>
        </w:tc>
        <w:tc>
          <w:tcPr>
            <w:tcW w:w="3579" w:type="dxa"/>
          </w:tcPr>
          <w:p w14:paraId="666F928C" w14:textId="77777777" w:rsidR="00603ABB" w:rsidRPr="008C5FEA" w:rsidRDefault="00603ABB" w:rsidP="00A7351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 xml:space="preserve">Bostrom, Nik, Ćirković, M. Milan, </w:t>
            </w:r>
            <w:r w:rsidRPr="008C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Rizici globalnih katastrofa, </w:t>
            </w: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str: 139-165.</w:t>
            </w:r>
          </w:p>
          <w:p w14:paraId="50C0810D" w14:textId="0EC63F1A" w:rsidR="00603ABB" w:rsidRPr="008C5FEA" w:rsidRDefault="00603ABB" w:rsidP="00A7351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0A98117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0423B1A8" w14:textId="2C5C0145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33D04" w14:textId="619B8ADC" w:rsidR="00603ABB" w:rsidRPr="008C5FEA" w:rsidRDefault="002A3D50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228AB21" w14:textId="24449073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ABB" w:rsidRPr="008C5FEA" w14:paraId="061FE356" w14:textId="77777777" w:rsidTr="002A3D50">
        <w:tc>
          <w:tcPr>
            <w:tcW w:w="1356" w:type="dxa"/>
            <w:vAlign w:val="center"/>
          </w:tcPr>
          <w:p w14:paraId="2085891D" w14:textId="12C7806D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16. XII 2020.</w:t>
            </w:r>
          </w:p>
        </w:tc>
        <w:tc>
          <w:tcPr>
            <w:tcW w:w="3579" w:type="dxa"/>
          </w:tcPr>
          <w:p w14:paraId="5DF9B49F" w14:textId="77777777" w:rsidR="002A3D50" w:rsidRPr="008C5FEA" w:rsidRDefault="002A3D50" w:rsidP="00A735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Sedmica kolokvijuma</w:t>
            </w:r>
          </w:p>
          <w:p w14:paraId="51A4A7FD" w14:textId="4F931AD1" w:rsidR="00603ABB" w:rsidRPr="008C5FEA" w:rsidRDefault="002A3D50" w:rsidP="00A735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*14. XII 2020*</w:t>
            </w:r>
          </w:p>
        </w:tc>
        <w:tc>
          <w:tcPr>
            <w:tcW w:w="2890" w:type="dxa"/>
          </w:tcPr>
          <w:p w14:paraId="27C884BA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34CD79EA" w14:textId="61CA4511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ADA27" w14:textId="1151D1E1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ABB" w:rsidRPr="008C5FEA" w14:paraId="6AB2B015" w14:textId="77777777" w:rsidTr="002A3D50">
        <w:tc>
          <w:tcPr>
            <w:tcW w:w="1356" w:type="dxa"/>
            <w:vAlign w:val="center"/>
          </w:tcPr>
          <w:p w14:paraId="10611391" w14:textId="2DCCB2FB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23. XII 2020.</w:t>
            </w:r>
          </w:p>
        </w:tc>
        <w:tc>
          <w:tcPr>
            <w:tcW w:w="3579" w:type="dxa"/>
          </w:tcPr>
          <w:p w14:paraId="55E88EE4" w14:textId="77777777" w:rsidR="00603ABB" w:rsidRDefault="00603ABB" w:rsidP="00A7351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4EEB7" w14:textId="631F13DB" w:rsidR="00A73511" w:rsidRDefault="00A73511" w:rsidP="00A7351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Globalizacija i postsocijalističke zemlje: Slučaj Rusije</w:t>
            </w:r>
          </w:p>
          <w:p w14:paraId="7738536D" w14:textId="55BEA6E1" w:rsidR="00A73511" w:rsidRPr="008C5FEA" w:rsidRDefault="00A73511" w:rsidP="00A7351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4669A501" w14:textId="7E1A80CF" w:rsidR="00603ABB" w:rsidRPr="008C5FEA" w:rsidRDefault="00A73511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Mikhail Molchanov; Russia and Globalization</w:t>
            </w:r>
          </w:p>
        </w:tc>
        <w:tc>
          <w:tcPr>
            <w:tcW w:w="1191" w:type="dxa"/>
          </w:tcPr>
          <w:p w14:paraId="46E56DD0" w14:textId="5085EED2" w:rsidR="00603ABB" w:rsidRPr="008C5FEA" w:rsidRDefault="002A3D50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3ABB" w:rsidRPr="008C5FEA" w14:paraId="5E899CDE" w14:textId="77777777" w:rsidTr="002A3D50">
        <w:tc>
          <w:tcPr>
            <w:tcW w:w="1356" w:type="dxa"/>
            <w:vAlign w:val="center"/>
          </w:tcPr>
          <w:p w14:paraId="641A0891" w14:textId="4BC22914" w:rsidR="00603ABB" w:rsidRPr="008C5FEA" w:rsidRDefault="00603ABB" w:rsidP="00A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t>30. XII 2020.</w:t>
            </w:r>
          </w:p>
        </w:tc>
        <w:tc>
          <w:tcPr>
            <w:tcW w:w="3579" w:type="dxa"/>
          </w:tcPr>
          <w:p w14:paraId="55C794F1" w14:textId="591BEAEA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b/>
                <w:sz w:val="24"/>
                <w:szCs w:val="24"/>
              </w:rPr>
              <w:t>Rekapitulacija gradiva sa vježbi</w:t>
            </w:r>
          </w:p>
        </w:tc>
        <w:tc>
          <w:tcPr>
            <w:tcW w:w="2890" w:type="dxa"/>
          </w:tcPr>
          <w:p w14:paraId="425A097D" w14:textId="77777777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64A9BB76" w14:textId="5DEC03C8" w:rsidR="00603ABB" w:rsidRPr="008C5FEA" w:rsidRDefault="00603ABB" w:rsidP="00A73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B0552A" w14:textId="77777777" w:rsidR="00543798" w:rsidRPr="008C5FEA" w:rsidRDefault="00A221DB" w:rsidP="00A73511">
      <w:pPr>
        <w:rPr>
          <w:rFonts w:ascii="Times New Roman" w:hAnsi="Times New Roman" w:cs="Times New Roman"/>
          <w:sz w:val="24"/>
          <w:szCs w:val="24"/>
        </w:rPr>
      </w:pPr>
    </w:p>
    <w:p w14:paraId="7DC01587" w14:textId="77777777" w:rsidR="00CF3D59" w:rsidRPr="008C5FEA" w:rsidRDefault="00CF3D59" w:rsidP="00A7351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</w:p>
    <w:p w14:paraId="4D06E430" w14:textId="77777777" w:rsidR="00CF3D59" w:rsidRPr="008C5FEA" w:rsidRDefault="00CF3D59" w:rsidP="00A7351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</w:p>
    <w:p w14:paraId="1C6CE0ED" w14:textId="77777777" w:rsidR="00CF3D59" w:rsidRPr="008C5FEA" w:rsidRDefault="00CF3D59" w:rsidP="00A73511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Za kolokvijume iz Globalizacije se sprema sljedeće gradivo:</w:t>
      </w:r>
    </w:p>
    <w:p w14:paraId="17FDB59F" w14:textId="77777777" w:rsidR="00CF3D59" w:rsidRPr="008C5FEA" w:rsidRDefault="00CF3D59" w:rsidP="00A735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b/>
          <w:bCs/>
          <w:color w:val="434A52"/>
          <w:sz w:val="24"/>
          <w:szCs w:val="24"/>
          <w:bdr w:val="none" w:sz="0" w:space="0" w:color="auto" w:frame="1"/>
        </w:rPr>
        <w:t>I kolokvijum</w:t>
      </w:r>
    </w:p>
    <w:p w14:paraId="7B2D6036" w14:textId="77777777" w:rsidR="00CF3D59" w:rsidRPr="008C5FEA" w:rsidRDefault="00CF3D59" w:rsidP="00A73511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Skler, L., </w:t>
      </w:r>
      <w:r w:rsidRPr="008C5FEA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Rivalska shvatanja globalizacije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str. 31-47;</w:t>
      </w:r>
    </w:p>
    <w:p w14:paraId="16D0F473" w14:textId="77777777" w:rsidR="00CF3D59" w:rsidRPr="008C5FEA" w:rsidRDefault="004451D6" w:rsidP="00A73511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lastRenderedPageBreak/>
        <w:t>Held, D., </w:t>
      </w:r>
      <w:r w:rsidRPr="008C5FEA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Debate o globalizaciji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str. 48-6</w:t>
      </w:r>
      <w:r w:rsidR="00CF3D59"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0;</w:t>
      </w:r>
    </w:p>
    <w:p w14:paraId="693EAAEE" w14:textId="7B0F260A" w:rsidR="00CF3D59" w:rsidRDefault="00CF3D59" w:rsidP="00A73511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Hirst i Tompson, </w:t>
      </w:r>
      <w:r w:rsidRPr="008C5FEA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Globalizacija - nemonovan mit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str. 112-128;</w:t>
      </w:r>
    </w:p>
    <w:p w14:paraId="0F333629" w14:textId="3C4BCBF6" w:rsidR="00AB2CC1" w:rsidRPr="00AB2CC1" w:rsidRDefault="00AB2CC1" w:rsidP="00AB2CC1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proofErr w:type="spellStart"/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Skler</w:t>
      </w:r>
      <w:proofErr w:type="spellEnd"/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L., </w:t>
      </w:r>
      <w:r w:rsidRPr="008C5FEA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Rivalska shvatanja globalizacije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str. 31-47.</w:t>
      </w:r>
    </w:p>
    <w:p w14:paraId="24304D6C" w14:textId="77777777" w:rsidR="00CF3D59" w:rsidRPr="008C5FEA" w:rsidRDefault="00CF3D59" w:rsidP="00A73511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b/>
          <w:color w:val="434A52"/>
          <w:sz w:val="24"/>
          <w:szCs w:val="24"/>
        </w:rPr>
        <w:t>Milanović, B., </w:t>
      </w:r>
      <w:r w:rsidRPr="008C5FEA">
        <w:rPr>
          <w:rFonts w:ascii="Times New Roman" w:eastAsia="Times New Roman" w:hAnsi="Times New Roman" w:cs="Times New Roman"/>
          <w:b/>
          <w:i/>
          <w:iCs/>
          <w:color w:val="434A52"/>
          <w:sz w:val="24"/>
          <w:szCs w:val="24"/>
          <w:bdr w:val="none" w:sz="0" w:space="0" w:color="auto" w:frame="1"/>
        </w:rPr>
        <w:t>Globalna nejednakost</w:t>
      </w:r>
      <w:r w:rsidRPr="008C5FEA">
        <w:rPr>
          <w:rFonts w:ascii="Times New Roman" w:eastAsia="Times New Roman" w:hAnsi="Times New Roman" w:cs="Times New Roman"/>
          <w:b/>
          <w:color w:val="434A52"/>
          <w:sz w:val="24"/>
          <w:szCs w:val="24"/>
        </w:rPr>
        <w:t>, str. 120-125 i 171-192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;</w:t>
      </w:r>
    </w:p>
    <w:p w14:paraId="4436E3F2" w14:textId="060AD88E" w:rsidR="00CF3D59" w:rsidRPr="008C5FEA" w:rsidRDefault="00CF3D59" w:rsidP="00A73511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Pečujlić, M., </w:t>
      </w:r>
      <w:r w:rsidRPr="008C5FEA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Globalizacija, dva lika sveta (Globalna elita moći i forme globalizacije)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str. 93-113;</w:t>
      </w:r>
    </w:p>
    <w:p w14:paraId="692269D8" w14:textId="197192E4" w:rsidR="002A3D50" w:rsidRPr="008C5FEA" w:rsidRDefault="002A3D50" w:rsidP="00A73511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Kastels, M., </w:t>
      </w:r>
      <w:r w:rsidRPr="008C5FEA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Moć identiteta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str. 248-280; 304-313;</w:t>
      </w:r>
      <w:r w:rsidRPr="008C5FEA">
        <w:t>15-22</w:t>
      </w:r>
    </w:p>
    <w:p w14:paraId="52CEE41A" w14:textId="0F6BB1A7" w:rsidR="00603ABB" w:rsidRPr="008C5FEA" w:rsidRDefault="00CF3D59" w:rsidP="00A735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34A52"/>
          <w:sz w:val="24"/>
          <w:szCs w:val="24"/>
          <w:bdr w:val="none" w:sz="0" w:space="0" w:color="auto" w:frame="1"/>
        </w:rPr>
      </w:pPr>
      <w:r w:rsidRPr="008C5FEA">
        <w:rPr>
          <w:rFonts w:ascii="Times New Roman" w:eastAsia="Times New Roman" w:hAnsi="Times New Roman" w:cs="Times New Roman"/>
          <w:b/>
          <w:bCs/>
          <w:color w:val="434A52"/>
          <w:sz w:val="24"/>
          <w:szCs w:val="24"/>
          <w:bdr w:val="none" w:sz="0" w:space="0" w:color="auto" w:frame="1"/>
        </w:rPr>
        <w:t>II kolokvijum</w:t>
      </w:r>
    </w:p>
    <w:p w14:paraId="318B1827" w14:textId="77777777" w:rsidR="00603ABB" w:rsidRPr="008C5FEA" w:rsidRDefault="00603ABB" w:rsidP="00A735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34A52"/>
          <w:sz w:val="24"/>
          <w:szCs w:val="24"/>
          <w:bdr w:val="none" w:sz="0" w:space="0" w:color="auto" w:frame="1"/>
        </w:rPr>
      </w:pPr>
    </w:p>
    <w:p w14:paraId="04F66A68" w14:textId="77777777" w:rsidR="00CF3D59" w:rsidRPr="008C5FEA" w:rsidRDefault="00CF3D59" w:rsidP="00A73511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Pečujlić, M., </w:t>
      </w:r>
      <w:r w:rsidRPr="008C5FEA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​Globalizacija, dva lika sveta​ (Ekspanzija kulturnih konflikata)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str. 135-142,</w:t>
      </w:r>
    </w:p>
    <w:p w14:paraId="7C5CC46F" w14:textId="77777777" w:rsidR="00CF3D59" w:rsidRPr="008C5FEA" w:rsidRDefault="00CF3D59" w:rsidP="00A73511">
      <w:pPr>
        <w:pStyle w:val="ListParagraph"/>
        <w:numPr>
          <w:ilvl w:val="0"/>
          <w:numId w:val="1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Steger, M., </w:t>
      </w:r>
      <w:r w:rsidRPr="008C5FEA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Globalizacija - kratak uvod (Ekološka dimenzija)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str. 81-92,</w:t>
      </w:r>
    </w:p>
    <w:p w14:paraId="0DE8E06C" w14:textId="77777777" w:rsidR="00CF3D59" w:rsidRPr="008C5FEA" w:rsidRDefault="00CF3D59" w:rsidP="00A73511">
      <w:pPr>
        <w:pStyle w:val="ListParagraph"/>
        <w:numPr>
          <w:ilvl w:val="0"/>
          <w:numId w:val="1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Herman i Mekčesni, </w:t>
      </w:r>
      <w:r w:rsidRPr="008C5FEA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Globalni mediji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str. 7-17 i 280-302,</w:t>
      </w:r>
    </w:p>
    <w:p w14:paraId="39F639B8" w14:textId="77777777" w:rsidR="00CF3D59" w:rsidRPr="008C5FEA" w:rsidRDefault="00CF3D59" w:rsidP="00A73511">
      <w:pPr>
        <w:pStyle w:val="ListParagraph"/>
        <w:numPr>
          <w:ilvl w:val="0"/>
          <w:numId w:val="1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Bek, U., </w:t>
      </w:r>
      <w:r w:rsidRPr="008C5FEA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Svetsko rizično društvo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str. 18-39, 77-83 i 201-216,</w:t>
      </w:r>
    </w:p>
    <w:p w14:paraId="3611214F" w14:textId="7BF0EF76" w:rsidR="00CF3D59" w:rsidRPr="008C5FEA" w:rsidRDefault="00CF3D59" w:rsidP="00A73511">
      <w:pPr>
        <w:pStyle w:val="ListParagraph"/>
        <w:numPr>
          <w:ilvl w:val="0"/>
          <w:numId w:val="1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Đurić, D., </w:t>
      </w:r>
      <w:r w:rsidRPr="008C5FEA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Izvan kruga</w:t>
      </w: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, str. 129 - 164​​</w:t>
      </w:r>
    </w:p>
    <w:p w14:paraId="651F7255" w14:textId="083BC59B" w:rsidR="002A3D50" w:rsidRPr="008C5FEA" w:rsidRDefault="002A3D50" w:rsidP="00A73511">
      <w:pPr>
        <w:pStyle w:val="ListParagraph"/>
        <w:numPr>
          <w:ilvl w:val="0"/>
          <w:numId w:val="1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hAnsi="Times New Roman" w:cs="Times New Roman"/>
          <w:sz w:val="24"/>
          <w:szCs w:val="24"/>
        </w:rPr>
        <w:t xml:space="preserve">Bostrom, Nik, Ćirković, M. Milan, </w:t>
      </w:r>
      <w:r w:rsidRPr="008C5FEA">
        <w:rPr>
          <w:rFonts w:ascii="Times New Roman" w:hAnsi="Times New Roman" w:cs="Times New Roman"/>
          <w:i/>
          <w:iCs/>
          <w:sz w:val="24"/>
          <w:szCs w:val="24"/>
        </w:rPr>
        <w:t xml:space="preserve">Rizici globalnih katastrofa, </w:t>
      </w:r>
      <w:r w:rsidRPr="008C5FEA">
        <w:rPr>
          <w:rFonts w:ascii="Times New Roman" w:hAnsi="Times New Roman" w:cs="Times New Roman"/>
          <w:sz w:val="24"/>
          <w:szCs w:val="24"/>
        </w:rPr>
        <w:t>str: 139-165</w:t>
      </w:r>
    </w:p>
    <w:p w14:paraId="4A37A8E4" w14:textId="4C46AD99" w:rsidR="00830A4E" w:rsidRDefault="00830A4E" w:rsidP="00A735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</w:p>
    <w:p w14:paraId="4E7E9242" w14:textId="6CDA9577" w:rsidR="00A73511" w:rsidRPr="008C5FEA" w:rsidRDefault="00A73511" w:rsidP="00A735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>
        <w:rPr>
          <w:rFonts w:ascii="Times New Roman" w:eastAsia="Times New Roman" w:hAnsi="Times New Roman" w:cs="Times New Roman"/>
          <w:color w:val="434A52"/>
          <w:sz w:val="24"/>
          <w:szCs w:val="24"/>
        </w:rPr>
        <w:t xml:space="preserve">Tekstovi u PDF formatu će biti </w:t>
      </w:r>
      <w:r w:rsidR="0034004E">
        <w:rPr>
          <w:rFonts w:ascii="Times New Roman" w:eastAsia="Times New Roman" w:hAnsi="Times New Roman" w:cs="Times New Roman"/>
          <w:color w:val="434A52"/>
          <w:sz w:val="24"/>
          <w:szCs w:val="24"/>
        </w:rPr>
        <w:t>postavljeni na sajt.</w:t>
      </w:r>
    </w:p>
    <w:p w14:paraId="2D930B01" w14:textId="77777777" w:rsidR="00CF3D59" w:rsidRPr="008C5FEA" w:rsidRDefault="00CF3D59" w:rsidP="00A73511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8C5FEA">
        <w:rPr>
          <w:rFonts w:ascii="Times New Roman" w:eastAsia="Times New Roman" w:hAnsi="Times New Roman" w:cs="Times New Roman"/>
          <w:color w:val="434A52"/>
          <w:sz w:val="24"/>
          <w:szCs w:val="24"/>
        </w:rPr>
        <w:t>Hrestomatija za kolokvijume i knjiga za završni ispit se mogu naći u kopirnici "Gemelli".</w:t>
      </w:r>
    </w:p>
    <w:p w14:paraId="7D1A02B8" w14:textId="77777777" w:rsidR="00CF3D59" w:rsidRPr="008C5FEA" w:rsidRDefault="00CF3D59" w:rsidP="00A73511">
      <w:pPr>
        <w:rPr>
          <w:rFonts w:ascii="Times New Roman" w:hAnsi="Times New Roman" w:cs="Times New Roman"/>
          <w:sz w:val="24"/>
          <w:szCs w:val="24"/>
        </w:rPr>
      </w:pPr>
    </w:p>
    <w:sectPr w:rsidR="00CF3D59" w:rsidRPr="008C5FE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985EB" w14:textId="77777777" w:rsidR="00A221DB" w:rsidRDefault="00A221DB" w:rsidP="00830A4E">
      <w:pPr>
        <w:spacing w:after="0" w:line="240" w:lineRule="auto"/>
      </w:pPr>
      <w:r>
        <w:separator/>
      </w:r>
    </w:p>
  </w:endnote>
  <w:endnote w:type="continuationSeparator" w:id="0">
    <w:p w14:paraId="68FDE8AE" w14:textId="77777777" w:rsidR="00A221DB" w:rsidRDefault="00A221DB" w:rsidP="0083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245B1" w14:textId="77777777" w:rsidR="00A221DB" w:rsidRDefault="00A221DB" w:rsidP="00830A4E">
      <w:pPr>
        <w:spacing w:after="0" w:line="240" w:lineRule="auto"/>
      </w:pPr>
      <w:r>
        <w:separator/>
      </w:r>
    </w:p>
  </w:footnote>
  <w:footnote w:type="continuationSeparator" w:id="0">
    <w:p w14:paraId="75A5C84A" w14:textId="77777777" w:rsidR="00A221DB" w:rsidRDefault="00A221DB" w:rsidP="00830A4E">
      <w:pPr>
        <w:spacing w:after="0" w:line="240" w:lineRule="auto"/>
      </w:pPr>
      <w:r>
        <w:continuationSeparator/>
      </w:r>
    </w:p>
  </w:footnote>
  <w:footnote w:id="1">
    <w:p w14:paraId="7E07B13A" w14:textId="4EE336C8" w:rsidR="00603ABB" w:rsidRDefault="00603ABB">
      <w:pPr>
        <w:pStyle w:val="FootnoteText"/>
      </w:pPr>
      <w:r>
        <w:rPr>
          <w:rStyle w:val="FootnoteReference"/>
        </w:rPr>
        <w:footnoteRef/>
      </w:r>
      <w:r>
        <w:t xml:space="preserve"> Obavezni tekstovi koji se pripremaju iz Hrestomatije za kolokvijume. </w:t>
      </w:r>
    </w:p>
  </w:footnote>
  <w:footnote w:id="2">
    <w:p w14:paraId="57504431" w14:textId="44DE85B8" w:rsidR="00603ABB" w:rsidRDefault="00603ABB">
      <w:pPr>
        <w:pStyle w:val="FootnoteText"/>
      </w:pPr>
      <w:r>
        <w:rPr>
          <w:rStyle w:val="FootnoteReference"/>
        </w:rPr>
        <w:footnoteRef/>
      </w:r>
      <w:r>
        <w:t xml:space="preserve"> Neobavezni tekstovi koje studenti pripremaju radi širih znanja iz oblasti i </w:t>
      </w:r>
      <w:r w:rsidR="002A3D50">
        <w:t>bogatije diskusije na vježbama.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DDFB5" w14:textId="1C5A21EE" w:rsidR="00830A4E" w:rsidRPr="00A83840" w:rsidRDefault="00830A4E" w:rsidP="00830A4E">
    <w:pPr>
      <w:jc w:val="both"/>
      <w:rPr>
        <w:rFonts w:ascii="Times New Roman" w:hAnsi="Times New Roman" w:cs="Times New Roman"/>
        <w:sz w:val="24"/>
        <w:szCs w:val="24"/>
        <w:lang w:val="en-US"/>
      </w:rPr>
    </w:pPr>
    <w:r w:rsidRPr="00CF3D59">
      <w:rPr>
        <w:rFonts w:ascii="Times New Roman" w:hAnsi="Times New Roman" w:cs="Times New Roman"/>
        <w:sz w:val="24"/>
        <w:szCs w:val="24"/>
      </w:rPr>
      <w:t>Globalizacija</w:t>
    </w:r>
    <w:r w:rsidR="00A83840">
      <w:rPr>
        <w:rFonts w:ascii="Times New Roman" w:hAnsi="Times New Roman" w:cs="Times New Roman"/>
        <w:sz w:val="24"/>
        <w:szCs w:val="24"/>
      </w:rPr>
      <w:t xml:space="preserve"> </w:t>
    </w:r>
    <w:r w:rsidR="00A83840">
      <w:rPr>
        <w:rFonts w:ascii="Times New Roman" w:hAnsi="Times New Roman" w:cs="Times New Roman"/>
        <w:sz w:val="24"/>
        <w:szCs w:val="24"/>
      </w:rPr>
      <w:tab/>
    </w:r>
    <w:r w:rsidR="00A83840">
      <w:rPr>
        <w:rFonts w:ascii="Times New Roman" w:hAnsi="Times New Roman" w:cs="Times New Roman"/>
        <w:sz w:val="24"/>
        <w:szCs w:val="24"/>
      </w:rPr>
      <w:tab/>
    </w:r>
    <w:r w:rsidR="00A83840">
      <w:rPr>
        <w:rFonts w:ascii="Times New Roman" w:hAnsi="Times New Roman" w:cs="Times New Roman"/>
        <w:sz w:val="24"/>
        <w:szCs w:val="24"/>
      </w:rPr>
      <w:tab/>
    </w:r>
    <w:r w:rsidR="00A83840">
      <w:rPr>
        <w:rFonts w:ascii="Times New Roman" w:hAnsi="Times New Roman" w:cs="Times New Roman"/>
        <w:sz w:val="24"/>
        <w:szCs w:val="24"/>
      </w:rPr>
      <w:tab/>
    </w:r>
    <w:r w:rsidR="00A83840">
      <w:rPr>
        <w:rFonts w:ascii="Times New Roman" w:hAnsi="Times New Roman" w:cs="Times New Roman"/>
        <w:sz w:val="24"/>
        <w:szCs w:val="24"/>
      </w:rPr>
      <w:tab/>
    </w:r>
    <w:r w:rsidR="00A83840">
      <w:rPr>
        <w:rFonts w:ascii="Times New Roman" w:hAnsi="Times New Roman" w:cs="Times New Roman"/>
        <w:sz w:val="24"/>
        <w:szCs w:val="24"/>
      </w:rPr>
      <w:tab/>
    </w:r>
    <w:r w:rsidR="00A83840">
      <w:rPr>
        <w:rFonts w:ascii="Times New Roman" w:hAnsi="Times New Roman" w:cs="Times New Roman"/>
        <w:sz w:val="24"/>
        <w:szCs w:val="24"/>
      </w:rPr>
      <w:tab/>
    </w:r>
    <w:r w:rsidR="00A83840">
      <w:rPr>
        <w:rFonts w:ascii="Times New Roman" w:hAnsi="Times New Roman" w:cs="Times New Roman"/>
        <w:sz w:val="24"/>
        <w:szCs w:val="24"/>
      </w:rPr>
      <w:tab/>
      <w:t>Specijalisti</w:t>
    </w:r>
    <w:proofErr w:type="spellStart"/>
    <w:r w:rsidR="00A83840">
      <w:rPr>
        <w:rFonts w:ascii="Times New Roman" w:hAnsi="Times New Roman" w:cs="Times New Roman"/>
        <w:sz w:val="24"/>
        <w:szCs w:val="24"/>
        <w:lang w:val="en-US"/>
      </w:rPr>
      <w:t>čke</w:t>
    </w:r>
    <w:proofErr w:type="spellEnd"/>
    <w:r w:rsidR="00A83840">
      <w:rPr>
        <w:rFonts w:ascii="Times New Roman" w:hAnsi="Times New Roman" w:cs="Times New Roman"/>
        <w:sz w:val="24"/>
        <w:szCs w:val="24"/>
        <w:lang w:val="en-US"/>
      </w:rPr>
      <w:t xml:space="preserve"> </w:t>
    </w:r>
    <w:proofErr w:type="spellStart"/>
    <w:r w:rsidR="00A83840">
      <w:rPr>
        <w:rFonts w:ascii="Times New Roman" w:hAnsi="Times New Roman" w:cs="Times New Roman"/>
        <w:sz w:val="24"/>
        <w:szCs w:val="24"/>
        <w:lang w:val="en-US"/>
      </w:rPr>
      <w:t>studije</w:t>
    </w:r>
    <w:proofErr w:type="spellEnd"/>
  </w:p>
  <w:p w14:paraId="1F9BD329" w14:textId="6A842F33" w:rsidR="00830A4E" w:rsidRPr="00CF3D59" w:rsidRDefault="00830A4E" w:rsidP="00830A4E">
    <w:pPr>
      <w:jc w:val="both"/>
      <w:rPr>
        <w:rFonts w:ascii="Times New Roman" w:hAnsi="Times New Roman" w:cs="Times New Roman"/>
        <w:sz w:val="24"/>
        <w:szCs w:val="24"/>
      </w:rPr>
    </w:pPr>
    <w:r w:rsidRPr="00CF3D59">
      <w:rPr>
        <w:rFonts w:ascii="Times New Roman" w:hAnsi="Times New Roman" w:cs="Times New Roman"/>
        <w:sz w:val="24"/>
        <w:szCs w:val="24"/>
      </w:rPr>
      <w:t>Zimski semestar, Studijska 20</w:t>
    </w:r>
    <w:r w:rsidR="00AA3D86">
      <w:rPr>
        <w:rFonts w:ascii="Times New Roman" w:hAnsi="Times New Roman" w:cs="Times New Roman"/>
        <w:sz w:val="24"/>
        <w:szCs w:val="24"/>
      </w:rPr>
      <w:t>20</w:t>
    </w:r>
    <w:r w:rsidRPr="00CF3D59">
      <w:rPr>
        <w:rFonts w:ascii="Times New Roman" w:hAnsi="Times New Roman" w:cs="Times New Roman"/>
        <w:sz w:val="24"/>
        <w:szCs w:val="24"/>
      </w:rPr>
      <w:t>/</w:t>
    </w:r>
    <w:r w:rsidR="00AA3D86">
      <w:rPr>
        <w:rFonts w:ascii="Times New Roman" w:hAnsi="Times New Roman" w:cs="Times New Roman"/>
        <w:sz w:val="24"/>
        <w:szCs w:val="24"/>
      </w:rPr>
      <w:t>21</w:t>
    </w:r>
    <w:r w:rsidRPr="00CF3D59">
      <w:rPr>
        <w:rFonts w:ascii="Times New Roman" w:hAnsi="Times New Roman" w:cs="Times New Roman"/>
        <w:sz w:val="24"/>
        <w:szCs w:val="24"/>
      </w:rPr>
      <w:t>. godina</w:t>
    </w:r>
  </w:p>
  <w:p w14:paraId="38008C69" w14:textId="77777777" w:rsidR="00830A4E" w:rsidRDefault="00830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31E"/>
    <w:multiLevelType w:val="hybridMultilevel"/>
    <w:tmpl w:val="91387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30D4"/>
    <w:multiLevelType w:val="hybridMultilevel"/>
    <w:tmpl w:val="D49E7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3835"/>
    <w:multiLevelType w:val="hybridMultilevel"/>
    <w:tmpl w:val="0414E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24ECA"/>
    <w:multiLevelType w:val="hybridMultilevel"/>
    <w:tmpl w:val="C03A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34E7"/>
    <w:multiLevelType w:val="hybridMultilevel"/>
    <w:tmpl w:val="9B524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3E4B"/>
    <w:multiLevelType w:val="multilevel"/>
    <w:tmpl w:val="0348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A31F2"/>
    <w:multiLevelType w:val="hybridMultilevel"/>
    <w:tmpl w:val="9930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5BB"/>
    <w:multiLevelType w:val="multilevel"/>
    <w:tmpl w:val="93B2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C47A0"/>
    <w:multiLevelType w:val="hybridMultilevel"/>
    <w:tmpl w:val="2F505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21028"/>
    <w:multiLevelType w:val="hybridMultilevel"/>
    <w:tmpl w:val="24D41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522"/>
    <w:multiLevelType w:val="hybridMultilevel"/>
    <w:tmpl w:val="D9D0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B3199"/>
    <w:multiLevelType w:val="multilevel"/>
    <w:tmpl w:val="DE48ED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103FB"/>
    <w:multiLevelType w:val="hybridMultilevel"/>
    <w:tmpl w:val="BB1E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F13C8"/>
    <w:multiLevelType w:val="hybridMultilevel"/>
    <w:tmpl w:val="0CF20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377B8"/>
    <w:multiLevelType w:val="hybridMultilevel"/>
    <w:tmpl w:val="A6C42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97800"/>
    <w:multiLevelType w:val="hybridMultilevel"/>
    <w:tmpl w:val="CBC6F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E11"/>
    <w:multiLevelType w:val="hybridMultilevel"/>
    <w:tmpl w:val="5388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3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14"/>
  </w:num>
  <w:num w:numId="10">
    <w:abstractNumId w:val="10"/>
  </w:num>
  <w:num w:numId="11">
    <w:abstractNumId w:val="16"/>
  </w:num>
  <w:num w:numId="12">
    <w:abstractNumId w:val="9"/>
  </w:num>
  <w:num w:numId="13">
    <w:abstractNumId w:val="11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8A"/>
    <w:rsid w:val="0010332B"/>
    <w:rsid w:val="00122AED"/>
    <w:rsid w:val="001D6F5F"/>
    <w:rsid w:val="0023768A"/>
    <w:rsid w:val="002A3D50"/>
    <w:rsid w:val="002F1FB6"/>
    <w:rsid w:val="0030679F"/>
    <w:rsid w:val="0034004E"/>
    <w:rsid w:val="00376930"/>
    <w:rsid w:val="004101E4"/>
    <w:rsid w:val="004451D6"/>
    <w:rsid w:val="00603ABB"/>
    <w:rsid w:val="0062048A"/>
    <w:rsid w:val="00656221"/>
    <w:rsid w:val="00782845"/>
    <w:rsid w:val="007E344D"/>
    <w:rsid w:val="007F778F"/>
    <w:rsid w:val="00830A4E"/>
    <w:rsid w:val="00835B6A"/>
    <w:rsid w:val="008C5FEA"/>
    <w:rsid w:val="00954A5A"/>
    <w:rsid w:val="009936EC"/>
    <w:rsid w:val="009F14FD"/>
    <w:rsid w:val="009F6422"/>
    <w:rsid w:val="00A221DB"/>
    <w:rsid w:val="00A73511"/>
    <w:rsid w:val="00A83840"/>
    <w:rsid w:val="00AA3D86"/>
    <w:rsid w:val="00AB2CC1"/>
    <w:rsid w:val="00AD72B4"/>
    <w:rsid w:val="00AE04AD"/>
    <w:rsid w:val="00B50699"/>
    <w:rsid w:val="00B51293"/>
    <w:rsid w:val="00B96DE9"/>
    <w:rsid w:val="00C443A1"/>
    <w:rsid w:val="00C56B40"/>
    <w:rsid w:val="00CD4085"/>
    <w:rsid w:val="00CF3D59"/>
    <w:rsid w:val="00DC57B4"/>
    <w:rsid w:val="00E553D7"/>
    <w:rsid w:val="00F1100C"/>
    <w:rsid w:val="00F43E46"/>
    <w:rsid w:val="00F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E678"/>
  <w15:chartTrackingRefBased/>
  <w15:docId w15:val="{4F4C454F-4DDE-44C7-84A9-C6C7B39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8A"/>
    <w:rPr>
      <w:lang w:val="sr-Latn-ME"/>
    </w:rPr>
  </w:style>
  <w:style w:type="paragraph" w:styleId="Heading1">
    <w:name w:val="heading 1"/>
    <w:basedOn w:val="Normal"/>
    <w:link w:val="Heading1Char"/>
    <w:uiPriority w:val="9"/>
    <w:qFormat/>
    <w:rsid w:val="002A3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F3D59"/>
    <w:rPr>
      <w:b/>
      <w:bCs/>
    </w:rPr>
  </w:style>
  <w:style w:type="character" w:styleId="Emphasis">
    <w:name w:val="Emphasis"/>
    <w:basedOn w:val="DefaultParagraphFont"/>
    <w:uiPriority w:val="20"/>
    <w:qFormat/>
    <w:rsid w:val="00CF3D59"/>
    <w:rPr>
      <w:i/>
      <w:iCs/>
    </w:rPr>
  </w:style>
  <w:style w:type="paragraph" w:styleId="ListParagraph">
    <w:name w:val="List Paragraph"/>
    <w:basedOn w:val="Normal"/>
    <w:uiPriority w:val="34"/>
    <w:qFormat/>
    <w:rsid w:val="00AE0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4E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3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A4E"/>
    <w:rPr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A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ABB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603AB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A3D5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l-author-name-more">
    <w:name w:val="al-author-name-more"/>
    <w:basedOn w:val="DefaultParagraphFont"/>
    <w:rsid w:val="002A3D50"/>
  </w:style>
  <w:style w:type="character" w:styleId="Hyperlink">
    <w:name w:val="Hyperlink"/>
    <w:basedOn w:val="DefaultParagraphFont"/>
    <w:uiPriority w:val="99"/>
    <w:semiHidden/>
    <w:unhideWhenUsed/>
    <w:rsid w:val="002A3D50"/>
    <w:rPr>
      <w:color w:val="0000FF"/>
      <w:u w:val="single"/>
    </w:rPr>
  </w:style>
  <w:style w:type="character" w:customStyle="1" w:styleId="delimiter">
    <w:name w:val="delimiter"/>
    <w:basedOn w:val="DefaultParagraphFont"/>
    <w:rsid w:val="002A3D50"/>
  </w:style>
  <w:style w:type="character" w:customStyle="1" w:styleId="nlmarticle-title">
    <w:name w:val="nlm_article-title"/>
    <w:basedOn w:val="DefaultParagraphFont"/>
    <w:rsid w:val="002A3D50"/>
  </w:style>
  <w:style w:type="character" w:customStyle="1" w:styleId="contribdegrees">
    <w:name w:val="contribdegrees"/>
    <w:basedOn w:val="DefaultParagraphFont"/>
    <w:rsid w:val="002A3D50"/>
  </w:style>
  <w:style w:type="character" w:customStyle="1" w:styleId="publicationcontentepubdate">
    <w:name w:val="publicationcontentepubdate"/>
    <w:basedOn w:val="DefaultParagraphFont"/>
    <w:rsid w:val="008C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9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40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2597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87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473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0124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657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doi/abs/10.2190/G8F1-01FL-MEDW-JVG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C4FF-B181-4668-98AF-D8CA0DC7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FPN1</cp:lastModifiedBy>
  <cp:revision>20</cp:revision>
  <dcterms:created xsi:type="dcterms:W3CDTF">2018-09-29T17:26:00Z</dcterms:created>
  <dcterms:modified xsi:type="dcterms:W3CDTF">2020-11-04T09:46:00Z</dcterms:modified>
</cp:coreProperties>
</file>